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3A" w:rsidRDefault="00D012DB" w:rsidP="006A103A">
      <w:pPr>
        <w:pStyle w:val="1"/>
        <w:rPr>
          <w:rFonts w:hint="eastAsia"/>
        </w:rPr>
      </w:pPr>
      <w:r w:rsidRPr="00D012DB">
        <w:rPr>
          <w:rFonts w:hint="eastAsia"/>
        </w:rPr>
        <w:t>周恩来政府管理学院</w:t>
      </w:r>
      <w:r>
        <w:rPr>
          <w:rFonts w:hint="eastAsia"/>
        </w:rPr>
        <w:t>2020</w:t>
      </w:r>
      <w:r w:rsidRPr="00D012DB">
        <w:rPr>
          <w:rFonts w:hint="eastAsia"/>
        </w:rPr>
        <w:t>年本科转专业</w:t>
      </w:r>
    </w:p>
    <w:p w:rsidR="00D012DB" w:rsidRPr="00D012DB" w:rsidRDefault="00D012DB" w:rsidP="006A103A">
      <w:pPr>
        <w:pStyle w:val="1"/>
      </w:pPr>
      <w:r w:rsidRPr="00D012DB">
        <w:rPr>
          <w:rFonts w:hint="eastAsia"/>
        </w:rPr>
        <w:t>接收计划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1418"/>
        <w:gridCol w:w="2835"/>
        <w:gridCol w:w="2324"/>
      </w:tblGrid>
      <w:tr w:rsidR="00D012DB" w:rsidRPr="006A103A" w:rsidTr="006A103A">
        <w:tc>
          <w:tcPr>
            <w:tcW w:w="959" w:type="dxa"/>
          </w:tcPr>
          <w:p w:rsidR="00D012DB" w:rsidRPr="006A103A" w:rsidRDefault="00D012DB" w:rsidP="00D012DB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接收专业</w:t>
            </w:r>
          </w:p>
        </w:tc>
        <w:tc>
          <w:tcPr>
            <w:tcW w:w="992" w:type="dxa"/>
          </w:tcPr>
          <w:p w:rsidR="00D012DB" w:rsidRPr="006A103A" w:rsidRDefault="00D012DB" w:rsidP="00D012DB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接收年级</w:t>
            </w:r>
          </w:p>
        </w:tc>
        <w:tc>
          <w:tcPr>
            <w:tcW w:w="1418" w:type="dxa"/>
          </w:tcPr>
          <w:p w:rsidR="00D012DB" w:rsidRPr="006A103A" w:rsidRDefault="00D012DB" w:rsidP="00D012DB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接收转入人数</w:t>
            </w:r>
          </w:p>
        </w:tc>
        <w:tc>
          <w:tcPr>
            <w:tcW w:w="2835" w:type="dxa"/>
          </w:tcPr>
          <w:p w:rsidR="00D012DB" w:rsidRPr="006A103A" w:rsidRDefault="00D012DB" w:rsidP="00D012DB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接收转入基本条件</w:t>
            </w:r>
          </w:p>
        </w:tc>
        <w:tc>
          <w:tcPr>
            <w:tcW w:w="2324" w:type="dxa"/>
          </w:tcPr>
          <w:p w:rsidR="00D012DB" w:rsidRPr="006A103A" w:rsidRDefault="00D012DB" w:rsidP="00D012DB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备注</w:t>
            </w:r>
          </w:p>
        </w:tc>
      </w:tr>
      <w:tr w:rsidR="00D012DB" w:rsidRPr="006A103A" w:rsidTr="006A103A">
        <w:tc>
          <w:tcPr>
            <w:tcW w:w="959" w:type="dxa"/>
          </w:tcPr>
          <w:p w:rsidR="00D012DB" w:rsidRPr="006A103A" w:rsidRDefault="00D012DB" w:rsidP="00D012DB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国际政治</w:t>
            </w:r>
          </w:p>
        </w:tc>
        <w:tc>
          <w:tcPr>
            <w:tcW w:w="992" w:type="dxa"/>
          </w:tcPr>
          <w:p w:rsidR="00D012DB" w:rsidRPr="006A103A" w:rsidRDefault="00D012DB" w:rsidP="00D012DB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2019</w:t>
            </w:r>
          </w:p>
        </w:tc>
        <w:tc>
          <w:tcPr>
            <w:tcW w:w="1418" w:type="dxa"/>
          </w:tcPr>
          <w:p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5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</w:tc>
        <w:tc>
          <w:tcPr>
            <w:tcW w:w="2835" w:type="dxa"/>
          </w:tcPr>
          <w:p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A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B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CD学分</w:t>
            </w:r>
            <w:proofErr w:type="gramStart"/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绩</w:t>
            </w:r>
            <w:proofErr w:type="gramEnd"/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70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。所有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课程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一次通过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，其中高数、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基础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英语、计算机基础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要求70分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以上。</w:t>
            </w:r>
          </w:p>
        </w:tc>
        <w:tc>
          <w:tcPr>
            <w:tcW w:w="2324" w:type="dxa"/>
          </w:tcPr>
          <w:p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D012DB" w:rsidRPr="006A103A" w:rsidTr="006A103A">
        <w:tc>
          <w:tcPr>
            <w:tcW w:w="959" w:type="dxa"/>
          </w:tcPr>
          <w:p w:rsidR="00D012DB" w:rsidRPr="006A103A" w:rsidRDefault="00D012DB" w:rsidP="00D012DB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政治学与行政学</w:t>
            </w:r>
          </w:p>
        </w:tc>
        <w:tc>
          <w:tcPr>
            <w:tcW w:w="992" w:type="dxa"/>
          </w:tcPr>
          <w:p w:rsidR="00D012DB" w:rsidRPr="006A103A" w:rsidRDefault="00D012DB" w:rsidP="00D012DB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2019</w:t>
            </w:r>
          </w:p>
        </w:tc>
        <w:tc>
          <w:tcPr>
            <w:tcW w:w="1418" w:type="dxa"/>
          </w:tcPr>
          <w:p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4人</w:t>
            </w:r>
          </w:p>
        </w:tc>
        <w:tc>
          <w:tcPr>
            <w:tcW w:w="2835" w:type="dxa"/>
          </w:tcPr>
          <w:p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A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B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CD学分</w:t>
            </w:r>
            <w:proofErr w:type="gramStart"/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绩</w:t>
            </w:r>
            <w:proofErr w:type="gramEnd"/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70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。所有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课程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一次通过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，其中高数、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基础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英语、计算机基础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要求70分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以上。</w:t>
            </w:r>
          </w:p>
        </w:tc>
        <w:tc>
          <w:tcPr>
            <w:tcW w:w="2324" w:type="dxa"/>
          </w:tcPr>
          <w:p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PPE专业转入政治学与行政学专业不受前述条件限制</w:t>
            </w:r>
          </w:p>
        </w:tc>
      </w:tr>
      <w:tr w:rsidR="00D012DB" w:rsidRPr="006A103A" w:rsidTr="006A103A">
        <w:tc>
          <w:tcPr>
            <w:tcW w:w="959" w:type="dxa"/>
          </w:tcPr>
          <w:p w:rsidR="00D012DB" w:rsidRPr="006A103A" w:rsidRDefault="00D012DB" w:rsidP="00D012DB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行政管理</w:t>
            </w:r>
          </w:p>
        </w:tc>
        <w:tc>
          <w:tcPr>
            <w:tcW w:w="992" w:type="dxa"/>
          </w:tcPr>
          <w:p w:rsidR="00D012DB" w:rsidRPr="006A103A" w:rsidRDefault="00D012DB" w:rsidP="00D012DB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2019</w:t>
            </w:r>
          </w:p>
        </w:tc>
        <w:tc>
          <w:tcPr>
            <w:tcW w:w="1418" w:type="dxa"/>
          </w:tcPr>
          <w:p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6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</w:tc>
        <w:tc>
          <w:tcPr>
            <w:tcW w:w="2835" w:type="dxa"/>
          </w:tcPr>
          <w:p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A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B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CD学分</w:t>
            </w:r>
            <w:proofErr w:type="gramStart"/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绩</w:t>
            </w:r>
            <w:proofErr w:type="gramEnd"/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70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。所有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课程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一次通过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，其中高数、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基础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英语、计算机基础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要求70分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以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lastRenderedPageBreak/>
              <w:t>上。</w:t>
            </w:r>
          </w:p>
        </w:tc>
        <w:tc>
          <w:tcPr>
            <w:tcW w:w="2324" w:type="dxa"/>
          </w:tcPr>
          <w:p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D012DB" w:rsidRPr="006A103A" w:rsidTr="006A103A">
        <w:tc>
          <w:tcPr>
            <w:tcW w:w="959" w:type="dxa"/>
          </w:tcPr>
          <w:p w:rsidR="00D012DB" w:rsidRPr="006A103A" w:rsidRDefault="00D012DB" w:rsidP="00D012DB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lastRenderedPageBreak/>
              <w:t>城市管理</w:t>
            </w:r>
          </w:p>
        </w:tc>
        <w:tc>
          <w:tcPr>
            <w:tcW w:w="992" w:type="dxa"/>
          </w:tcPr>
          <w:p w:rsidR="00D012DB" w:rsidRPr="006A103A" w:rsidRDefault="00D012DB" w:rsidP="00D012DB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2019</w:t>
            </w:r>
          </w:p>
        </w:tc>
        <w:tc>
          <w:tcPr>
            <w:tcW w:w="1418" w:type="dxa"/>
          </w:tcPr>
          <w:p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1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0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人：</w:t>
            </w:r>
          </w:p>
          <w:p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理科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4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，文科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6人</w:t>
            </w:r>
          </w:p>
        </w:tc>
        <w:tc>
          <w:tcPr>
            <w:tcW w:w="2835" w:type="dxa"/>
          </w:tcPr>
          <w:p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A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B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CD学分</w:t>
            </w:r>
            <w:proofErr w:type="gramStart"/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绩</w:t>
            </w:r>
            <w:proofErr w:type="gramEnd"/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70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。所有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课程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一次通过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，其中高数、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基础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英语、计算机基础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要求70分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以上。</w:t>
            </w:r>
          </w:p>
        </w:tc>
        <w:tc>
          <w:tcPr>
            <w:tcW w:w="2324" w:type="dxa"/>
          </w:tcPr>
          <w:p w:rsidR="00D012DB" w:rsidRPr="006A103A" w:rsidRDefault="00D012DB" w:rsidP="009F2EA2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要求学生具备较高的英语水平，学生转入后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应参加</w:t>
            </w:r>
            <w:proofErr w:type="gramStart"/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雅思考试</w:t>
            </w:r>
            <w:proofErr w:type="gramEnd"/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，满足格拉斯哥大学入学要求，第三</w:t>
            </w:r>
            <w:proofErr w:type="gramStart"/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学年赴</w:t>
            </w:r>
            <w:proofErr w:type="gramEnd"/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格拉斯哥大学修读课程，学费生活费自理。学生完成南开大学和格拉斯哥大学的全部课程后，授予城市管理学专业管理学学士学位。</w:t>
            </w:r>
          </w:p>
        </w:tc>
      </w:tr>
      <w:tr w:rsidR="00D012DB" w:rsidRPr="006A103A" w:rsidTr="006A103A">
        <w:tc>
          <w:tcPr>
            <w:tcW w:w="959" w:type="dxa"/>
          </w:tcPr>
          <w:p w:rsidR="00D012DB" w:rsidRPr="006A103A" w:rsidRDefault="00D012DB" w:rsidP="00D012DB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社会学</w:t>
            </w:r>
          </w:p>
        </w:tc>
        <w:tc>
          <w:tcPr>
            <w:tcW w:w="992" w:type="dxa"/>
          </w:tcPr>
          <w:p w:rsidR="00D012DB" w:rsidRPr="006A103A" w:rsidRDefault="00D012DB" w:rsidP="00D012DB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2019</w:t>
            </w:r>
          </w:p>
        </w:tc>
        <w:tc>
          <w:tcPr>
            <w:tcW w:w="1418" w:type="dxa"/>
          </w:tcPr>
          <w:p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5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</w:tc>
        <w:tc>
          <w:tcPr>
            <w:tcW w:w="2835" w:type="dxa"/>
          </w:tcPr>
          <w:p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A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B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CD学分</w:t>
            </w:r>
            <w:proofErr w:type="gramStart"/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绩</w:t>
            </w:r>
            <w:proofErr w:type="gramEnd"/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70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。所有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课程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一次通过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，其中高数、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基础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英语、计算机基础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要求70分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以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lastRenderedPageBreak/>
              <w:t>上。</w:t>
            </w:r>
          </w:p>
        </w:tc>
        <w:tc>
          <w:tcPr>
            <w:tcW w:w="2324" w:type="dxa"/>
          </w:tcPr>
          <w:p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D012DB" w:rsidRPr="006A103A" w:rsidTr="006A103A">
        <w:tc>
          <w:tcPr>
            <w:tcW w:w="959" w:type="dxa"/>
          </w:tcPr>
          <w:p w:rsidR="00D012DB" w:rsidRPr="006A103A" w:rsidRDefault="00D012DB" w:rsidP="00D012DB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lastRenderedPageBreak/>
              <w:t>社会工作</w:t>
            </w:r>
          </w:p>
        </w:tc>
        <w:tc>
          <w:tcPr>
            <w:tcW w:w="992" w:type="dxa"/>
          </w:tcPr>
          <w:p w:rsidR="00D012DB" w:rsidRPr="006A103A" w:rsidRDefault="00D012DB" w:rsidP="00D012DB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2019</w:t>
            </w:r>
          </w:p>
        </w:tc>
        <w:tc>
          <w:tcPr>
            <w:tcW w:w="1418" w:type="dxa"/>
          </w:tcPr>
          <w:p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4人</w:t>
            </w:r>
          </w:p>
        </w:tc>
        <w:tc>
          <w:tcPr>
            <w:tcW w:w="2835" w:type="dxa"/>
          </w:tcPr>
          <w:p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A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B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CD学分</w:t>
            </w:r>
            <w:proofErr w:type="gramStart"/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绩</w:t>
            </w:r>
            <w:proofErr w:type="gramEnd"/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70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。所有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课程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一次通过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，其中高数、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基础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英语、计算机基础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要求70分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以上。</w:t>
            </w:r>
          </w:p>
        </w:tc>
        <w:tc>
          <w:tcPr>
            <w:tcW w:w="2324" w:type="dxa"/>
          </w:tcPr>
          <w:p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D012DB" w:rsidRPr="006A103A" w:rsidTr="006A103A">
        <w:tc>
          <w:tcPr>
            <w:tcW w:w="959" w:type="dxa"/>
          </w:tcPr>
          <w:p w:rsidR="00D012DB" w:rsidRPr="006A103A" w:rsidRDefault="00D012DB" w:rsidP="00D012DB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应用心理</w:t>
            </w:r>
            <w:r w:rsidRPr="006A103A">
              <w:rPr>
                <w:rFonts w:ascii="仿宋" w:eastAsia="仿宋" w:hAnsi="仿宋" w:cs="Times New Roman"/>
                <w:b/>
                <w:sz w:val="32"/>
                <w:szCs w:val="32"/>
              </w:rPr>
              <w:t>学</w:t>
            </w:r>
          </w:p>
        </w:tc>
        <w:tc>
          <w:tcPr>
            <w:tcW w:w="992" w:type="dxa"/>
          </w:tcPr>
          <w:p w:rsidR="00D012DB" w:rsidRPr="006A103A" w:rsidRDefault="00D012DB" w:rsidP="00D012DB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2019</w:t>
            </w:r>
          </w:p>
        </w:tc>
        <w:tc>
          <w:tcPr>
            <w:tcW w:w="1418" w:type="dxa"/>
          </w:tcPr>
          <w:p w:rsidR="00D012DB" w:rsidRPr="006A103A" w:rsidRDefault="00B843C1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10</w:t>
            </w:r>
            <w:r w:rsidR="00D012DB"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</w:tc>
        <w:tc>
          <w:tcPr>
            <w:tcW w:w="2835" w:type="dxa"/>
          </w:tcPr>
          <w:p w:rsidR="00D012DB" w:rsidRPr="006A103A" w:rsidRDefault="00B843C1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理科生</w:t>
            </w:r>
            <w:r w:rsidR="00896784"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转入</w:t>
            </w:r>
            <w:r w:rsidR="00896784" w:rsidRPr="006A103A">
              <w:rPr>
                <w:rFonts w:ascii="仿宋" w:eastAsia="仿宋" w:hAnsi="仿宋" w:cs="Times New Roman"/>
                <w:sz w:val="32"/>
                <w:szCs w:val="32"/>
              </w:rPr>
              <w:t>标准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：</w:t>
            </w:r>
            <w:r w:rsidR="00D012DB"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A</w:t>
            </w:r>
            <w:r w:rsidR="00D012DB" w:rsidRPr="006A103A">
              <w:rPr>
                <w:rFonts w:ascii="仿宋" w:eastAsia="仿宋" w:hAnsi="仿宋" w:cs="Times New Roman"/>
                <w:sz w:val="32"/>
                <w:szCs w:val="32"/>
              </w:rPr>
              <w:t>B</w:t>
            </w:r>
            <w:r w:rsidR="00D012DB"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CD学分</w:t>
            </w:r>
            <w:proofErr w:type="gramStart"/>
            <w:r w:rsidR="00D012DB"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绩</w:t>
            </w:r>
            <w:proofErr w:type="gramEnd"/>
            <w:r w:rsidR="00D012DB"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70</w:t>
            </w:r>
            <w:r w:rsidR="00D012DB" w:rsidRPr="006A103A"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 w:rsidR="00D012DB"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。所有</w:t>
            </w:r>
            <w:r w:rsidR="00D012DB" w:rsidRPr="006A103A">
              <w:rPr>
                <w:rFonts w:ascii="仿宋" w:eastAsia="仿宋" w:hAnsi="仿宋" w:cs="Times New Roman"/>
                <w:sz w:val="32"/>
                <w:szCs w:val="32"/>
              </w:rPr>
              <w:t>课程</w:t>
            </w:r>
            <w:r w:rsidR="00D012DB"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一次通过</w:t>
            </w:r>
            <w:r w:rsidR="00D012DB" w:rsidRPr="006A103A">
              <w:rPr>
                <w:rFonts w:ascii="仿宋" w:eastAsia="仿宋" w:hAnsi="仿宋" w:cs="Times New Roman"/>
                <w:sz w:val="32"/>
                <w:szCs w:val="32"/>
              </w:rPr>
              <w:t>，其中高数、</w:t>
            </w:r>
            <w:r w:rsidR="00D012DB"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基础</w:t>
            </w:r>
            <w:r w:rsidR="00D012DB" w:rsidRPr="006A103A">
              <w:rPr>
                <w:rFonts w:ascii="仿宋" w:eastAsia="仿宋" w:hAnsi="仿宋" w:cs="Times New Roman"/>
                <w:sz w:val="32"/>
                <w:szCs w:val="32"/>
              </w:rPr>
              <w:t>英语、计算机基础</w:t>
            </w:r>
            <w:r w:rsidR="00D012DB"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要求70分</w:t>
            </w:r>
            <w:r w:rsidR="00D012DB" w:rsidRPr="006A103A">
              <w:rPr>
                <w:rFonts w:ascii="仿宋" w:eastAsia="仿宋" w:hAnsi="仿宋" w:cs="Times New Roman"/>
                <w:sz w:val="32"/>
                <w:szCs w:val="32"/>
              </w:rPr>
              <w:t>以上。</w:t>
            </w:r>
          </w:p>
          <w:p w:rsidR="00B843C1" w:rsidRPr="006A103A" w:rsidRDefault="00B843C1" w:rsidP="00896784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Arial"/>
                <w:color w:val="000000"/>
                <w:sz w:val="32"/>
                <w:szCs w:val="32"/>
              </w:rPr>
              <w:t>文科生转入标准</w:t>
            </w:r>
            <w:r w:rsidR="00896784" w:rsidRPr="006A103A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：ABCD学分</w:t>
            </w:r>
            <w:proofErr w:type="gramStart"/>
            <w:r w:rsidR="00896784" w:rsidRPr="006A103A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绩</w:t>
            </w:r>
            <w:proofErr w:type="gramEnd"/>
            <w:r w:rsidR="00896784" w:rsidRPr="006A103A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70以上。所有课程一次通过，其中</w:t>
            </w:r>
            <w:r w:rsidRPr="006A103A">
              <w:rPr>
                <w:rFonts w:ascii="仿宋" w:eastAsia="仿宋" w:hAnsi="仿宋" w:cs="Arial"/>
                <w:color w:val="000000"/>
                <w:sz w:val="32"/>
                <w:szCs w:val="32"/>
              </w:rPr>
              <w:t>基础英语70</w:t>
            </w:r>
            <w:r w:rsidR="00896784" w:rsidRPr="006A103A">
              <w:rPr>
                <w:rFonts w:ascii="仿宋" w:eastAsia="仿宋" w:hAnsi="仿宋" w:cs="Arial"/>
                <w:color w:val="000000"/>
                <w:sz w:val="32"/>
                <w:szCs w:val="32"/>
              </w:rPr>
              <w:t>分以上，</w:t>
            </w:r>
            <w:r w:rsidR="00896784" w:rsidRPr="006A103A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高数</w:t>
            </w:r>
            <w:r w:rsidRPr="006A103A">
              <w:rPr>
                <w:rFonts w:ascii="仿宋" w:eastAsia="仿宋" w:hAnsi="仿宋" w:cs="Arial"/>
                <w:color w:val="000000"/>
                <w:sz w:val="32"/>
                <w:szCs w:val="32"/>
              </w:rPr>
              <w:t>、计算机基础</w:t>
            </w:r>
            <w:r w:rsidR="00896784" w:rsidRPr="006A103A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要求</w:t>
            </w:r>
            <w:r w:rsidRPr="006A103A">
              <w:rPr>
                <w:rFonts w:ascii="仿宋" w:eastAsia="仿宋" w:hAnsi="仿宋" w:cs="Arial"/>
                <w:color w:val="000000"/>
                <w:sz w:val="32"/>
                <w:szCs w:val="32"/>
              </w:rPr>
              <w:t>85分以上</w:t>
            </w:r>
            <w:r w:rsidR="00896784" w:rsidRPr="006A103A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。</w:t>
            </w:r>
          </w:p>
        </w:tc>
        <w:tc>
          <w:tcPr>
            <w:tcW w:w="2324" w:type="dxa"/>
          </w:tcPr>
          <w:p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E84EF2" w:rsidRDefault="00E84EF2" w:rsidP="00D012DB">
      <w:bookmarkStart w:id="0" w:name="_GoBack"/>
      <w:bookmarkEnd w:id="0"/>
    </w:p>
    <w:sectPr w:rsidR="00E84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1C" w:rsidRDefault="00DB141C" w:rsidP="00D012DB">
      <w:r>
        <w:separator/>
      </w:r>
    </w:p>
  </w:endnote>
  <w:endnote w:type="continuationSeparator" w:id="0">
    <w:p w:rsidR="00DB141C" w:rsidRDefault="00DB141C" w:rsidP="00D0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1C" w:rsidRDefault="00DB141C" w:rsidP="00D012DB">
      <w:r>
        <w:separator/>
      </w:r>
    </w:p>
  </w:footnote>
  <w:footnote w:type="continuationSeparator" w:id="0">
    <w:p w:rsidR="00DB141C" w:rsidRDefault="00DB141C" w:rsidP="00D01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FF"/>
    <w:rsid w:val="006A103A"/>
    <w:rsid w:val="00896784"/>
    <w:rsid w:val="009539FF"/>
    <w:rsid w:val="009F2EA2"/>
    <w:rsid w:val="00B64ED6"/>
    <w:rsid w:val="00B843C1"/>
    <w:rsid w:val="00D012DB"/>
    <w:rsid w:val="00DB141C"/>
    <w:rsid w:val="00E8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2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2DB"/>
    <w:rPr>
      <w:sz w:val="18"/>
      <w:szCs w:val="18"/>
    </w:rPr>
  </w:style>
  <w:style w:type="paragraph" w:customStyle="1" w:styleId="1">
    <w:name w:val="计划标题1"/>
    <w:basedOn w:val="a"/>
    <w:qFormat/>
    <w:rsid w:val="006A103A"/>
    <w:pPr>
      <w:jc w:val="center"/>
    </w:pPr>
    <w:rPr>
      <w:rFonts w:ascii="方正小标宋简体" w:eastAsia="方正小标宋简体" w:hAnsi="方正小标宋简体" w:cs="方正小标宋简体"/>
      <w:bCs/>
      <w:sz w:val="44"/>
      <w:szCs w:val="44"/>
    </w:rPr>
  </w:style>
  <w:style w:type="paragraph" w:customStyle="1" w:styleId="a5">
    <w:name w:val="计划文字格式"/>
    <w:basedOn w:val="a"/>
    <w:qFormat/>
    <w:rsid w:val="006A103A"/>
    <w:pPr>
      <w:framePr w:hSpace="180" w:wrap="around" w:vAnchor="text" w:hAnchor="page" w:x="1479" w:y="349"/>
      <w:widowControl/>
      <w:spacing w:line="440" w:lineRule="exact"/>
      <w:suppressOverlap/>
      <w:textAlignment w:val="center"/>
    </w:pPr>
    <w:rPr>
      <w:rFonts w:ascii="仿宋" w:eastAsia="仿宋" w:hAnsi="仿宋" w:cs="Times New Roman"/>
      <w:bCs/>
      <w:color w:val="000000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2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2DB"/>
    <w:rPr>
      <w:sz w:val="18"/>
      <w:szCs w:val="18"/>
    </w:rPr>
  </w:style>
  <w:style w:type="paragraph" w:customStyle="1" w:styleId="1">
    <w:name w:val="计划标题1"/>
    <w:basedOn w:val="a"/>
    <w:qFormat/>
    <w:rsid w:val="006A103A"/>
    <w:pPr>
      <w:jc w:val="center"/>
    </w:pPr>
    <w:rPr>
      <w:rFonts w:ascii="方正小标宋简体" w:eastAsia="方正小标宋简体" w:hAnsi="方正小标宋简体" w:cs="方正小标宋简体"/>
      <w:bCs/>
      <w:sz w:val="44"/>
      <w:szCs w:val="44"/>
    </w:rPr>
  </w:style>
  <w:style w:type="paragraph" w:customStyle="1" w:styleId="a5">
    <w:name w:val="计划文字格式"/>
    <w:basedOn w:val="a"/>
    <w:qFormat/>
    <w:rsid w:val="006A103A"/>
    <w:pPr>
      <w:framePr w:hSpace="180" w:wrap="around" w:vAnchor="text" w:hAnchor="page" w:x="1479" w:y="349"/>
      <w:widowControl/>
      <w:spacing w:line="440" w:lineRule="exact"/>
      <w:suppressOverlap/>
      <w:textAlignment w:val="center"/>
    </w:pPr>
    <w:rPr>
      <w:rFonts w:ascii="仿宋" w:eastAsia="仿宋" w:hAnsi="仿宋" w:cs="Times New Roman"/>
      <w:bCs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wangzhq</dc:creator>
  <cp:keywords/>
  <dc:description/>
  <cp:lastModifiedBy>NK.JWC</cp:lastModifiedBy>
  <cp:revision>6</cp:revision>
  <dcterms:created xsi:type="dcterms:W3CDTF">2019-11-26T06:07:00Z</dcterms:created>
  <dcterms:modified xsi:type="dcterms:W3CDTF">2019-12-23T05:04:00Z</dcterms:modified>
</cp:coreProperties>
</file>